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17F" w:rsidRDefault="006E717F" w:rsidP="006E717F">
      <w:pPr>
        <w:pStyle w:val="Nadpis1"/>
        <w:contextualSpacing w:val="0"/>
      </w:pPr>
      <w:bookmarkStart w:id="0" w:name="_9bjz7kkz40t0" w:colFirst="0" w:colLast="0"/>
      <w:bookmarkEnd w:id="0"/>
      <w:r>
        <w:t>Seznam vozů - příloha č. 2 SOD</w:t>
      </w:r>
    </w:p>
    <w:p w:rsidR="006E717F" w:rsidRDefault="00D06B03" w:rsidP="006E717F">
      <w:pPr>
        <w:pStyle w:val="Normln1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6E717F" w:rsidRDefault="006E717F" w:rsidP="006E717F">
      <w:pPr>
        <w:pStyle w:val="Nadpis1"/>
        <w:contextualSpacing w:val="0"/>
      </w:pPr>
      <w:bookmarkStart w:id="1" w:name="_p0vgwhortctc" w:colFirst="0" w:colLast="0"/>
      <w:bookmarkEnd w:id="1"/>
      <w:r>
        <w:t>Autobusy</w:t>
      </w:r>
    </w:p>
    <w:tbl>
      <w:tblPr>
        <w:tblW w:w="8546" w:type="dxa"/>
        <w:tblInd w:w="15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530"/>
        <w:gridCol w:w="4323"/>
        <w:gridCol w:w="1418"/>
        <w:gridCol w:w="1275"/>
      </w:tblGrid>
      <w:tr w:rsidR="00076790" w:rsidTr="00A31EA9">
        <w:tc>
          <w:tcPr>
            <w:tcW w:w="1530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ev.č. vozu</w:t>
            </w:r>
          </w:p>
        </w:tc>
        <w:tc>
          <w:tcPr>
            <w:tcW w:w="4323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418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275" w:type="dxa"/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EBN 10,5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EBN 10,5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EBN 10,5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EBN 10,5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IRISBUS - CITELIS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IRISBUS - CITELIS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7519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SOLARIS </w:t>
            </w:r>
            <w:bookmarkStart w:id="2" w:name="_GoBack"/>
            <w:bookmarkEnd w:id="2"/>
            <w:r>
              <w:rPr>
                <w:sz w:val="20"/>
                <w:szCs w:val="20"/>
              </w:rPr>
              <w:t>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7522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10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F071F5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7759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7772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7778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7779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7780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12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7801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7802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7803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7804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7805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7806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076790" w:rsidTr="00A31EA9"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7807</w:t>
            </w:r>
          </w:p>
        </w:tc>
        <w:tc>
          <w:tcPr>
            <w:tcW w:w="432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URBINO 18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3120</w:t>
            </w:r>
          </w:p>
        </w:tc>
        <w:tc>
          <w:tcPr>
            <w:tcW w:w="12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76790" w:rsidRDefault="00076790" w:rsidP="0007679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</w:tbl>
    <w:p w:rsidR="006E717F" w:rsidRDefault="006E717F" w:rsidP="006E717F">
      <w:pPr>
        <w:pStyle w:val="Normln1"/>
        <w:rPr>
          <w:sz w:val="12"/>
          <w:szCs w:val="12"/>
        </w:rPr>
      </w:pPr>
    </w:p>
    <w:p w:rsidR="006E717F" w:rsidRDefault="006E717F" w:rsidP="006E717F">
      <w:pPr>
        <w:pStyle w:val="Nadpis1"/>
        <w:contextualSpacing w:val="0"/>
      </w:pPr>
      <w:bookmarkStart w:id="3" w:name="_lry61lxfsq5" w:colFirst="0" w:colLast="0"/>
      <w:bookmarkEnd w:id="3"/>
      <w:r>
        <w:t>Tramvaje</w:t>
      </w:r>
    </w:p>
    <w:tbl>
      <w:tblPr>
        <w:tblW w:w="8575" w:type="dxa"/>
        <w:tblInd w:w="56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418"/>
        <w:gridCol w:w="4465"/>
        <w:gridCol w:w="1346"/>
        <w:gridCol w:w="1346"/>
      </w:tblGrid>
      <w:tr w:rsidR="0037247F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ev.č. vozu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EF1DCD" w:rsidP="006B12F9">
            <w:pPr>
              <w:pStyle w:val="Normln1"/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</w:t>
            </w:r>
            <w:r w:rsidR="006B12F9">
              <w:rPr>
                <w:b/>
                <w:sz w:val="20"/>
                <w:szCs w:val="20"/>
              </w:rPr>
              <w:t>p</w:t>
            </w:r>
          </w:p>
        </w:tc>
      </w:tr>
      <w:tr w:rsidR="0037247F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VV60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vlek</w:t>
            </w:r>
          </w:p>
        </w:tc>
      </w:tr>
      <w:tr w:rsidR="0037247F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VV60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vlek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lastRenderedPageBreak/>
              <w:t>902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914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933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986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987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0D6D94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988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1033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1041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1043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1045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D4B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1046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T3G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D73A7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948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T3RE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Pr="005F1394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574C8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1301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 REV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919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937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938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944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947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949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BB2D4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952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956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960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962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967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334ED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977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lastRenderedPageBreak/>
              <w:t>979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983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E3F0A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998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1008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301585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1010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1015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1019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C91D2E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2075CF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1027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5F1394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5F1394">
              <w:rPr>
                <w:bCs/>
                <w:sz w:val="20"/>
                <w:szCs w:val="20"/>
              </w:rPr>
              <w:t>T3RP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Pr="005F1394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 w:rsidRPr="005F1394">
              <w:rPr>
                <w:bCs/>
                <w:sz w:val="20"/>
                <w:szCs w:val="20"/>
              </w:rPr>
              <w:t>T3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rFonts w:eastAsia="Times New Roman"/>
                <w:bCs/>
                <w:color w:val="auto"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1109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lastRenderedPageBreak/>
              <w:t>1113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1118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1129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47772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1138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T6A5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vAlign w:val="bottom"/>
          </w:tcPr>
          <w:p w:rsidR="00A47F30" w:rsidRPr="0020758D" w:rsidRDefault="00A47F30" w:rsidP="00A47F30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20758D">
              <w:rPr>
                <w:bCs/>
                <w:sz w:val="20"/>
                <w:szCs w:val="20"/>
              </w:rPr>
              <w:t>T6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1212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LTM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TRIO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1333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1367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krátký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VarioLF2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LF2+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kloubový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1507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1508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1510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1514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1515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KT8D5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LF3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LF3/2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1652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LF3/2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  <w:tr w:rsidR="00A47F30" w:rsidTr="00A31EA9"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1653</w:t>
            </w:r>
          </w:p>
        </w:tc>
        <w:tc>
          <w:tcPr>
            <w:tcW w:w="446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VARIO LF3/2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A47F30" w:rsidRDefault="00A47F30" w:rsidP="00A47F30">
            <w:pPr>
              <w:pStyle w:val="Normln1"/>
              <w:widowControl w:val="0"/>
              <w:jc w:val="center"/>
              <w:rPr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dlouhý</w:t>
            </w:r>
          </w:p>
        </w:tc>
      </w:tr>
    </w:tbl>
    <w:p w:rsidR="006E717F" w:rsidRDefault="006E717F" w:rsidP="006E717F">
      <w:pPr>
        <w:pStyle w:val="Normln1"/>
        <w:rPr>
          <w:sz w:val="12"/>
          <w:szCs w:val="12"/>
        </w:rPr>
      </w:pPr>
    </w:p>
    <w:p w:rsidR="006E717F" w:rsidRDefault="006E717F" w:rsidP="006E717F">
      <w:pPr>
        <w:pStyle w:val="Nadpis1"/>
        <w:contextualSpacing w:val="0"/>
      </w:pPr>
      <w:bookmarkStart w:id="4" w:name="_xfreqzfzn25f" w:colFirst="0" w:colLast="0"/>
      <w:bookmarkEnd w:id="4"/>
      <w:r>
        <w:lastRenderedPageBreak/>
        <w:t>Trolejbusy</w:t>
      </w:r>
    </w:p>
    <w:tbl>
      <w:tblPr>
        <w:tblW w:w="8575" w:type="dxa"/>
        <w:tblInd w:w="12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600" w:firstRow="0" w:lastRow="0" w:firstColumn="0" w:lastColumn="0" w:noHBand="1" w:noVBand="1"/>
      </w:tblPr>
      <w:tblGrid>
        <w:gridCol w:w="1347"/>
        <w:gridCol w:w="4536"/>
        <w:gridCol w:w="1346"/>
        <w:gridCol w:w="1346"/>
      </w:tblGrid>
      <w:tr w:rsidR="0037247F" w:rsidTr="0037247F">
        <w:tc>
          <w:tcPr>
            <w:tcW w:w="1347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ev.č. vozu</w:t>
            </w:r>
          </w:p>
        </w:tc>
        <w:tc>
          <w:tcPr>
            <w:tcW w:w="4536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 vozu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provozovna</w:t>
            </w:r>
          </w:p>
        </w:tc>
        <w:tc>
          <w:tcPr>
            <w:tcW w:w="1346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EFEFEF"/>
            <w:tcMar>
              <w:top w:w="56" w:type="dxa"/>
              <w:left w:w="56" w:type="dxa"/>
              <w:bottom w:w="56" w:type="dxa"/>
              <w:right w:w="56" w:type="dxa"/>
            </w:tcMar>
          </w:tcPr>
          <w:p w:rsidR="0037247F" w:rsidRDefault="00EF1DCD" w:rsidP="00EF1DCD">
            <w:pPr>
              <w:pStyle w:val="Normln1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typ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3702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3703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3704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3705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3706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3707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3708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3709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3711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3712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3713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3714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3715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3716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3717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3718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3719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3720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3721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3722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3723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3724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3725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3726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26 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3728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3729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3730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3801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SOLARIS TROLLINO 18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3802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3803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3804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3805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3806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3807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3808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3809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3810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Škoda 27Tr Solaris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3911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TN 12 C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3912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TNB 12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krátký</w:t>
            </w:r>
          </w:p>
        </w:tc>
      </w:tr>
      <w:tr w:rsidR="0037247F" w:rsidTr="0037247F">
        <w:tc>
          <w:tcPr>
            <w:tcW w:w="134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3951</w:t>
            </w:r>
          </w:p>
        </w:tc>
        <w:tc>
          <w:tcPr>
            <w:tcW w:w="45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 TNB 18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3140</w:t>
            </w:r>
          </w:p>
        </w:tc>
        <w:tc>
          <w:tcPr>
            <w:tcW w:w="13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7247F" w:rsidRDefault="0037247F" w:rsidP="00F071F5">
            <w:pPr>
              <w:pStyle w:val="Normln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kloubový</w:t>
            </w:r>
          </w:p>
        </w:tc>
      </w:tr>
    </w:tbl>
    <w:p w:rsidR="006E717F" w:rsidRDefault="006E717F" w:rsidP="006E717F">
      <w:pPr>
        <w:pStyle w:val="Normln1"/>
      </w:pPr>
    </w:p>
    <w:p w:rsidR="00F071F5" w:rsidRDefault="00F071F5"/>
    <w:sectPr w:rsidR="00F071F5" w:rsidSect="00F071F5">
      <w:headerReference w:type="default" r:id="rId6"/>
      <w:footerReference w:type="default" r:id="rId7"/>
      <w:pgSz w:w="11906" w:h="16838"/>
      <w:pgMar w:top="566" w:right="566" w:bottom="566" w:left="1417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ED2" w:rsidRDefault="00F35ED2" w:rsidP="005F20AA">
      <w:pPr>
        <w:spacing w:line="240" w:lineRule="auto"/>
      </w:pPr>
      <w:r>
        <w:separator/>
      </w:r>
    </w:p>
  </w:endnote>
  <w:endnote w:type="continuationSeparator" w:id="0">
    <w:p w:rsidR="00F35ED2" w:rsidRDefault="00F35ED2" w:rsidP="005F20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EA9" w:rsidRDefault="00A31EA9">
    <w:pPr>
      <w:pStyle w:val="Normln1"/>
      <w:rPr>
        <w:color w:val="666666"/>
        <w:sz w:val="12"/>
        <w:szCs w:val="12"/>
      </w:rPr>
    </w:pPr>
  </w:p>
  <w:tbl>
    <w:tblPr>
      <w:tblW w:w="9923" w:type="dxa"/>
      <w:tblLayout w:type="fixed"/>
      <w:tblLook w:val="0600" w:firstRow="0" w:lastRow="0" w:firstColumn="0" w:lastColumn="0" w:noHBand="1" w:noVBand="1"/>
    </w:tblPr>
    <w:tblGrid>
      <w:gridCol w:w="6379"/>
      <w:gridCol w:w="3544"/>
    </w:tblGrid>
    <w:tr w:rsidR="00A31EA9" w:rsidTr="00E811A4">
      <w:tc>
        <w:tcPr>
          <w:tcW w:w="6379" w:type="dxa"/>
          <w:tcBorders>
            <w:right w:val="nil"/>
          </w:tcBorders>
          <w:tcMar>
            <w:left w:w="0" w:type="dxa"/>
            <w:right w:w="0" w:type="dxa"/>
          </w:tcMar>
        </w:tcPr>
        <w:p w:rsidR="00A31EA9" w:rsidRDefault="00E811A4" w:rsidP="005F20AA">
          <w:pPr>
            <w:pStyle w:val="Normln1"/>
            <w:widowControl w:val="0"/>
            <w:spacing w:line="240" w:lineRule="auto"/>
            <w:rPr>
              <w:color w:val="808080" w:themeColor="background1" w:themeShade="80"/>
              <w:sz w:val="20"/>
              <w:szCs w:val="20"/>
            </w:rPr>
          </w:pPr>
          <w:r>
            <w:t>Dodávka a instalace informačních LCD monitorů do vozidel MHD</w:t>
          </w:r>
          <w:r w:rsidR="00A31EA9" w:rsidRPr="00643E70">
            <w:rPr>
              <w:color w:val="808080" w:themeColor="background1" w:themeShade="80"/>
              <w:sz w:val="20"/>
              <w:szCs w:val="20"/>
            </w:rPr>
            <w:t xml:space="preserve"> </w:t>
          </w:r>
        </w:p>
        <w:p w:rsidR="00A31EA9" w:rsidRDefault="00A31EA9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Seznam vozů - příloha č. 8 ZD / č.2 SOD</w:t>
          </w:r>
        </w:p>
      </w:tc>
      <w:tc>
        <w:tcPr>
          <w:tcW w:w="3544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A31EA9" w:rsidRDefault="00A31EA9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>
            <w:rPr>
              <w:color w:val="666666"/>
              <w:sz w:val="20"/>
              <w:szCs w:val="20"/>
            </w:rPr>
            <w:fldChar w:fldCharType="separate"/>
          </w:r>
          <w:r w:rsidR="00D06B03">
            <w:rPr>
              <w:noProof/>
              <w:color w:val="666666"/>
              <w:sz w:val="20"/>
              <w:szCs w:val="20"/>
            </w:rPr>
            <w:t>2</w:t>
          </w:r>
          <w:r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>
            <w:rPr>
              <w:color w:val="666666"/>
              <w:sz w:val="20"/>
              <w:szCs w:val="20"/>
            </w:rPr>
            <w:fldChar w:fldCharType="separate"/>
          </w:r>
          <w:r w:rsidR="00D06B03">
            <w:rPr>
              <w:noProof/>
              <w:color w:val="666666"/>
              <w:sz w:val="20"/>
              <w:szCs w:val="20"/>
            </w:rPr>
            <w:t>11</w:t>
          </w:r>
          <w:r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A31EA9" w:rsidRDefault="00A31EA9">
    <w:pPr>
      <w:pStyle w:val="Normln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ED2" w:rsidRDefault="00F35ED2" w:rsidP="005F20AA">
      <w:pPr>
        <w:spacing w:line="240" w:lineRule="auto"/>
      </w:pPr>
      <w:r>
        <w:separator/>
      </w:r>
    </w:p>
  </w:footnote>
  <w:footnote w:type="continuationSeparator" w:id="0">
    <w:p w:rsidR="00F35ED2" w:rsidRDefault="00F35ED2" w:rsidP="005F20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EA9" w:rsidRDefault="00A31EA9">
    <w:pPr>
      <w:pStyle w:val="Normln1"/>
      <w:spacing w:before="60" w:after="60"/>
      <w:ind w:left="720" w:hanging="360"/>
    </w:pPr>
  </w:p>
  <w:tbl>
    <w:tblPr>
      <w:tblW w:w="9921" w:type="dxa"/>
      <w:jc w:val="right"/>
      <w:tblLayout w:type="fixed"/>
      <w:tblLook w:val="0600" w:firstRow="0" w:lastRow="0" w:firstColumn="0" w:lastColumn="0" w:noHBand="1" w:noVBand="1"/>
    </w:tblPr>
    <w:tblGrid>
      <w:gridCol w:w="4960"/>
      <w:gridCol w:w="4961"/>
    </w:tblGrid>
    <w:tr w:rsidR="00A31EA9">
      <w:trPr>
        <w:jc w:val="right"/>
      </w:trPr>
      <w:tc>
        <w:tcPr>
          <w:tcW w:w="4960" w:type="dxa"/>
          <w:tcMar>
            <w:left w:w="0" w:type="dxa"/>
            <w:right w:w="0" w:type="dxa"/>
          </w:tcMar>
          <w:vAlign w:val="center"/>
        </w:tcPr>
        <w:p w:rsidR="00A31EA9" w:rsidRDefault="00A31EA9">
          <w:pPr>
            <w:pStyle w:val="Normln1"/>
            <w:widowControl w:val="0"/>
            <w:spacing w:line="240" w:lineRule="auto"/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7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0" w:type="dxa"/>
          <w:tcMar>
            <w:left w:w="0" w:type="dxa"/>
            <w:right w:w="0" w:type="dxa"/>
          </w:tcMar>
        </w:tcPr>
        <w:p w:rsidR="00A31EA9" w:rsidRDefault="00A31EA9">
          <w:pPr>
            <w:pStyle w:val="Normln1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914525" cy="600075"/>
                <wp:effectExtent l="0" t="0" r="0" b="0"/>
                <wp:docPr id="8" name="image4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6000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A31EA9" w:rsidRDefault="00A31EA9">
    <w:pPr>
      <w:pStyle w:val="Normln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17F"/>
    <w:rsid w:val="00076790"/>
    <w:rsid w:val="001E59B8"/>
    <w:rsid w:val="0020758D"/>
    <w:rsid w:val="00257E47"/>
    <w:rsid w:val="002F09D5"/>
    <w:rsid w:val="0037247F"/>
    <w:rsid w:val="003C4BC3"/>
    <w:rsid w:val="004C5D9E"/>
    <w:rsid w:val="005168DC"/>
    <w:rsid w:val="005533D8"/>
    <w:rsid w:val="005F1394"/>
    <w:rsid w:val="005F20AA"/>
    <w:rsid w:val="00626A69"/>
    <w:rsid w:val="00633041"/>
    <w:rsid w:val="006B12F9"/>
    <w:rsid w:val="006E717F"/>
    <w:rsid w:val="006F721C"/>
    <w:rsid w:val="00713143"/>
    <w:rsid w:val="007F6976"/>
    <w:rsid w:val="00950E4D"/>
    <w:rsid w:val="009D69E1"/>
    <w:rsid w:val="00A1576D"/>
    <w:rsid w:val="00A31EA9"/>
    <w:rsid w:val="00A42DCD"/>
    <w:rsid w:val="00A47F30"/>
    <w:rsid w:val="00B60C67"/>
    <w:rsid w:val="00C94E76"/>
    <w:rsid w:val="00D00B19"/>
    <w:rsid w:val="00D06B03"/>
    <w:rsid w:val="00E811A4"/>
    <w:rsid w:val="00E93348"/>
    <w:rsid w:val="00EF1DCD"/>
    <w:rsid w:val="00F071F5"/>
    <w:rsid w:val="00F35ED2"/>
    <w:rsid w:val="00F8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CDF6D6-0F92-48D3-9A82-91E309439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717F"/>
    <w:pPr>
      <w:spacing w:after="0"/>
    </w:pPr>
    <w:rPr>
      <w:rFonts w:ascii="Arial" w:eastAsia="Arial" w:hAnsi="Arial" w:cs="Arial"/>
      <w:color w:val="000000"/>
      <w:lang w:eastAsia="cs-CZ"/>
    </w:rPr>
  </w:style>
  <w:style w:type="paragraph" w:styleId="Nadpis1">
    <w:name w:val="heading 1"/>
    <w:basedOn w:val="Normln1"/>
    <w:next w:val="Normln1"/>
    <w:link w:val="Nadpis1Char"/>
    <w:rsid w:val="006E717F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link w:val="Nadpis2Char"/>
    <w:rsid w:val="006E717F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link w:val="Nadpis3Char"/>
    <w:rsid w:val="006E717F"/>
    <w:pPr>
      <w:keepNext/>
      <w:keepLines/>
      <w:spacing w:before="160" w:after="80" w:line="240" w:lineRule="auto"/>
      <w:contextualSpacing/>
      <w:outlineLvl w:val="2"/>
    </w:pPr>
    <w:rPr>
      <w:b/>
      <w:sz w:val="24"/>
      <w:szCs w:val="24"/>
    </w:rPr>
  </w:style>
  <w:style w:type="paragraph" w:styleId="Nadpis4">
    <w:name w:val="heading 4"/>
    <w:basedOn w:val="Normln1"/>
    <w:next w:val="Normln1"/>
    <w:link w:val="Nadpis4Char"/>
    <w:rsid w:val="006E717F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link w:val="Nadpis5Char"/>
    <w:rsid w:val="006E717F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link w:val="Nadpis6Char"/>
    <w:rsid w:val="006E717F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717F"/>
    <w:rPr>
      <w:rFonts w:ascii="Arial" w:eastAsia="Arial" w:hAnsi="Arial" w:cs="Arial"/>
      <w:b/>
      <w:color w:val="000000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6E717F"/>
    <w:rPr>
      <w:rFonts w:ascii="Arial" w:eastAsia="Arial" w:hAnsi="Arial" w:cs="Arial"/>
      <w:b/>
      <w:color w:val="00000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E717F"/>
    <w:rPr>
      <w:rFonts w:ascii="Arial" w:eastAsia="Arial" w:hAnsi="Arial" w:cs="Arial"/>
      <w:b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E717F"/>
    <w:rPr>
      <w:rFonts w:ascii="Trebuchet MS" w:eastAsia="Trebuchet MS" w:hAnsi="Trebuchet MS" w:cs="Trebuchet MS"/>
      <w:color w:val="666666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6E717F"/>
    <w:rPr>
      <w:rFonts w:ascii="Trebuchet MS" w:eastAsia="Trebuchet MS" w:hAnsi="Trebuchet MS" w:cs="Trebuchet MS"/>
      <w:color w:val="666666"/>
      <w:lang w:eastAsia="cs-CZ"/>
    </w:rPr>
  </w:style>
  <w:style w:type="character" w:customStyle="1" w:styleId="Nadpis6Char">
    <w:name w:val="Nadpis 6 Char"/>
    <w:basedOn w:val="Standardnpsmoodstavce"/>
    <w:link w:val="Nadpis6"/>
    <w:rsid w:val="006E717F"/>
    <w:rPr>
      <w:rFonts w:ascii="Trebuchet MS" w:eastAsia="Trebuchet MS" w:hAnsi="Trebuchet MS" w:cs="Trebuchet MS"/>
      <w:i/>
      <w:color w:val="666666"/>
      <w:lang w:eastAsia="cs-CZ"/>
    </w:rPr>
  </w:style>
  <w:style w:type="paragraph" w:customStyle="1" w:styleId="Normln1">
    <w:name w:val="Normální1"/>
    <w:rsid w:val="006E717F"/>
    <w:pPr>
      <w:spacing w:after="0"/>
    </w:pPr>
    <w:rPr>
      <w:rFonts w:ascii="Arial" w:eastAsia="Arial" w:hAnsi="Arial" w:cs="Arial"/>
      <w:color w:val="000000"/>
      <w:lang w:eastAsia="cs-CZ"/>
    </w:rPr>
  </w:style>
  <w:style w:type="table" w:customStyle="1" w:styleId="TableNormal">
    <w:name w:val="Table Normal"/>
    <w:rsid w:val="006E717F"/>
    <w:pPr>
      <w:spacing w:after="0"/>
    </w:pPr>
    <w:rPr>
      <w:rFonts w:ascii="Arial" w:eastAsia="Arial" w:hAnsi="Arial" w:cs="Arial"/>
      <w:color w:val="000000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link w:val="NzevChar"/>
    <w:rsid w:val="006E717F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character" w:customStyle="1" w:styleId="NzevChar">
    <w:name w:val="Název Char"/>
    <w:basedOn w:val="Standardnpsmoodstavce"/>
    <w:link w:val="Nzev"/>
    <w:rsid w:val="006E717F"/>
    <w:rPr>
      <w:rFonts w:ascii="Arial" w:eastAsia="Arial" w:hAnsi="Arial" w:cs="Arial"/>
      <w:b/>
      <w:color w:val="000000"/>
      <w:sz w:val="48"/>
      <w:szCs w:val="48"/>
      <w:lang w:eastAsia="cs-CZ"/>
    </w:rPr>
  </w:style>
  <w:style w:type="paragraph" w:styleId="Podnadpis">
    <w:name w:val="Subtitle"/>
    <w:basedOn w:val="Normln1"/>
    <w:next w:val="Normln1"/>
    <w:link w:val="PodnadpisChar"/>
    <w:rsid w:val="006E717F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character" w:customStyle="1" w:styleId="PodnadpisChar">
    <w:name w:val="Podnadpis Char"/>
    <w:basedOn w:val="Standardnpsmoodstavce"/>
    <w:link w:val="Podnadpis"/>
    <w:rsid w:val="006E717F"/>
    <w:rPr>
      <w:rFonts w:ascii="Trebuchet MS" w:eastAsia="Trebuchet MS" w:hAnsi="Trebuchet MS" w:cs="Trebuchet MS"/>
      <w:i/>
      <w:color w:val="666666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17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17F"/>
    <w:rPr>
      <w:rFonts w:ascii="Tahoma" w:eastAsia="Arial" w:hAnsi="Tahoma" w:cs="Tahoma"/>
      <w:color w:val="00000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F20AA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20AA"/>
    <w:rPr>
      <w:rFonts w:ascii="Arial" w:eastAsia="Arial" w:hAnsi="Arial" w:cs="Arial"/>
      <w:color w:val="00000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F20AA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20AA"/>
    <w:rPr>
      <w:rFonts w:ascii="Arial" w:eastAsia="Arial" w:hAnsi="Arial" w:cs="Arial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8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Mn4LJcXP/0EhCn5t1zYpjVv2tNgmc9ozgniyBjIAaYM=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QSWJxVVFWAKD1scbHaKrLjx6y4GwCqw3vbIrblTPmd8=</DigestValue>
    </Reference>
  </SignedInfo>
  <SignatureValue>rmn7eL88wCoN+tBHD3XvMY1vJYHS5ORGM9R2FyZlisoIoushp2N5LEh0xMo6VpRKtT+xZWezB/So
JmMn5hco8yJ6la4R5pYpLL8JIMYsS+xAeA6w5jV2QHMb3QbWlXmo6ePWyohA0QFja6n41dvpRmNg
7h/4nKQB1K3FbTkngTOsD8t5KmuzLRGZmxUOSu3QM9otYrNAlb5ueoabsaw6gpUYA8QWPh4PNTv7
LsmfdaiBBHvzffNl+0GKLR5yF7Ql5JcFON9Epvf99GIfNL5//iKuUXy/rCYvBF6WVynCuG+i0JKo
XG0elFmhS9tipI3RJFvzkBzFWbdMKpt5HOcWEg==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Qn6paTkaYkS4IHJBJ92UvMvguCjikyd9NS6NMlvBZaM=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jgGVxY1isTeIlOHGzG2npo9rcRmgGld67NUJYwc21Nk=</DigestValue>
      </Reference>
      <Reference URI="/word/document.xml?ContentType=application/vnd.openxmlformats-officedocument.wordprocessingml.document.main+xml">
        <DigestMethod Algorithm="http://www.w3.org/2001/04/xmlenc#sha256"/>
        <DigestValue>I7TC36WgEfGLaEqSQvvOdb1vT6fN2TEQxP1aLB0aUek=</DigestValue>
      </Reference>
      <Reference URI="/word/endnotes.xml?ContentType=application/vnd.openxmlformats-officedocument.wordprocessingml.endnotes+xml">
        <DigestMethod Algorithm="http://www.w3.org/2001/04/xmlenc#sha256"/>
        <DigestValue>/nntEio/DGalAgJmN0RcgZX9pqVN6tI8U+uVQe9Gzvw=</DigestValue>
      </Reference>
      <Reference URI="/word/fontTable.xml?ContentType=application/vnd.openxmlformats-officedocument.wordprocessingml.fontTable+xml">
        <DigestMethod Algorithm="http://www.w3.org/2001/04/xmlenc#sha256"/>
        <DigestValue>mrVMgTF6thsfQU8sZfDLi7X2lEtDXn2oHwFYbdodCRA=</DigestValue>
      </Reference>
      <Reference URI="/word/footer1.xml?ContentType=application/vnd.openxmlformats-officedocument.wordprocessingml.footer+xml">
        <DigestMethod Algorithm="http://www.w3.org/2001/04/xmlenc#sha256"/>
        <DigestValue>/hRV7mUSaq9crimKnbCZjZFwnnZyrdhd84KZmcSJrH8=</DigestValue>
      </Reference>
      <Reference URI="/word/footnotes.xml?ContentType=application/vnd.openxmlformats-officedocument.wordprocessingml.footnotes+xml">
        <DigestMethod Algorithm="http://www.w3.org/2001/04/xmlenc#sha256"/>
        <DigestValue>PBicCJTNLoyUadBhDoaUgI4yixq+4w5IbKCxJRp3L4c=</DigestValue>
      </Reference>
      <Reference URI="/word/header1.xml?ContentType=application/vnd.openxmlformats-officedocument.wordprocessingml.header+xml">
        <DigestMethod Algorithm="http://www.w3.org/2001/04/xmlenc#sha256"/>
        <DigestValue>eN6opq7VutO+72aQYf2o2tVGXX0Q8K/gva9gUaimOQo=</DigestValue>
      </Reference>
      <Reference URI="/word/media/image1.png?ContentType=image/png">
        <DigestMethod Algorithm="http://www.w3.org/2001/04/xmlenc#sha256"/>
        <DigestValue>wNJL25niaZQ6ZarmoGHB7fh4yWt7Ea5mf+I1+q8Auw0=</DigestValue>
      </Reference>
      <Reference URI="/word/media/image2.png?ContentType=image/png">
        <DigestMethod Algorithm="http://www.w3.org/2001/04/xmlenc#sha256"/>
        <DigestValue>+3Qth355aOaGczuy161JzbQF1lwFIFeVIr0VnkumY1g=</DigestValue>
      </Reference>
      <Reference URI="/word/settings.xml?ContentType=application/vnd.openxmlformats-officedocument.wordprocessingml.settings+xml">
        <DigestMethod Algorithm="http://www.w3.org/2001/04/xmlenc#sha256"/>
        <DigestValue>hHOCqw1O6oNtaSXeFLSiGxBzfMNbszfMyfaIaz2aeMY=</DigestValue>
      </Reference>
      <Reference URI="/word/styles.xml?ContentType=application/vnd.openxmlformats-officedocument.wordprocessingml.styles+xml">
        <DigestMethod Algorithm="http://www.w3.org/2001/04/xmlenc#sha256"/>
        <DigestValue>UfrGdI+dC/2AqKX54KIC9AR38MeG3S7UStFoxOjaeUM=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gAGXelcWrMkUcbEKLAUy0kauJA0dL+Q4HXFE56PVrHo=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2018-04-06T08:10:44Z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2018-04-06T08:10:44Z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1318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Holušová Karla, Bc.</cp:lastModifiedBy>
  <cp:revision>18</cp:revision>
  <cp:lastPrinted>2018-03-21T05:52:00Z</cp:lastPrinted>
  <dcterms:created xsi:type="dcterms:W3CDTF">2017-09-05T11:57:00Z</dcterms:created>
  <dcterms:modified xsi:type="dcterms:W3CDTF">2018-03-21T05:53:00Z</dcterms:modified>
</cp:coreProperties>
</file>